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41" w:rsidRDefault="00666F41" w:rsidP="00666F41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>ХАНТЫ-МАНСИЙСКИЙ АВТОНОМНЫЙ ОКРУГ - ЮГРА ТЮМЕНСКАЯ ОБЛАСТЬ</w:t>
      </w:r>
    </w:p>
    <w:p w:rsidR="00666F41" w:rsidRDefault="00666F41" w:rsidP="00666F41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>ХАНТЫ-МАНСИЙСКИЙ РАЙОН</w:t>
      </w:r>
    </w:p>
    <w:p w:rsidR="00666F41" w:rsidRDefault="00666F41" w:rsidP="00A900D5">
      <w:pPr>
        <w:pStyle w:val="ConsPlusTitle"/>
        <w:widowControl/>
        <w:jc w:val="center"/>
        <w:outlineLvl w:val="0"/>
      </w:pPr>
    </w:p>
    <w:p w:rsidR="00A900D5" w:rsidRDefault="00A900D5" w:rsidP="00A900D5">
      <w:pPr>
        <w:pStyle w:val="ConsPlusTitle"/>
        <w:widowControl/>
        <w:jc w:val="center"/>
        <w:outlineLvl w:val="0"/>
      </w:pPr>
      <w:r>
        <w:t>Д</w:t>
      </w:r>
      <w:r w:rsidR="008A7CFF">
        <w:t xml:space="preserve"> </w:t>
      </w:r>
      <w:r>
        <w:t>У</w:t>
      </w:r>
      <w:r w:rsidR="008A7CFF">
        <w:t xml:space="preserve"> </w:t>
      </w:r>
      <w:r>
        <w:t>М</w:t>
      </w:r>
      <w:r w:rsidR="008A7CFF">
        <w:t xml:space="preserve"> </w:t>
      </w:r>
      <w:r>
        <w:t xml:space="preserve">А </w:t>
      </w:r>
    </w:p>
    <w:p w:rsidR="00A900D5" w:rsidRDefault="00A900D5" w:rsidP="00A900D5">
      <w:pPr>
        <w:pStyle w:val="ConsPlusTitle"/>
        <w:widowControl/>
        <w:jc w:val="center"/>
      </w:pPr>
    </w:p>
    <w:p w:rsidR="00A900D5" w:rsidRDefault="00A900D5" w:rsidP="00A900D5">
      <w:pPr>
        <w:pStyle w:val="ConsPlusTitle"/>
        <w:widowControl/>
        <w:jc w:val="center"/>
      </w:pPr>
      <w:r>
        <w:t>Р</w:t>
      </w:r>
      <w:r w:rsidR="00666F41">
        <w:t xml:space="preserve"> </w:t>
      </w:r>
      <w:r>
        <w:t>Е</w:t>
      </w:r>
      <w:r w:rsidR="00666F41">
        <w:t xml:space="preserve"> </w:t>
      </w:r>
      <w:r>
        <w:t>Ш</w:t>
      </w:r>
      <w:r w:rsidR="00666F41">
        <w:t xml:space="preserve"> </w:t>
      </w:r>
      <w:r>
        <w:t>Е</w:t>
      </w:r>
      <w:r w:rsidR="00666F41">
        <w:t xml:space="preserve"> </w:t>
      </w:r>
      <w:r>
        <w:t>Н</w:t>
      </w:r>
      <w:r w:rsidR="00666F41">
        <w:t xml:space="preserve"> </w:t>
      </w:r>
      <w:r>
        <w:t>И</w:t>
      </w:r>
      <w:r w:rsidR="00666F41">
        <w:t xml:space="preserve"> </w:t>
      </w:r>
      <w:r>
        <w:t>Е</w:t>
      </w:r>
    </w:p>
    <w:p w:rsidR="00A900D5" w:rsidRDefault="00A900D5" w:rsidP="00A900D5">
      <w:pPr>
        <w:pStyle w:val="ConsPlusTitle"/>
        <w:widowControl/>
        <w:jc w:val="center"/>
      </w:pPr>
    </w:p>
    <w:p w:rsidR="00A900D5" w:rsidRPr="006A3A01" w:rsidRDefault="008A7CFF" w:rsidP="006A3A01">
      <w:pPr>
        <w:pStyle w:val="ConsPlusTitle"/>
        <w:widowControl/>
        <w:rPr>
          <w:b w:val="0"/>
        </w:rPr>
      </w:pPr>
      <w:r>
        <w:rPr>
          <w:b w:val="0"/>
        </w:rPr>
        <w:t>20.12.</w:t>
      </w:r>
      <w:r w:rsidR="00A900D5" w:rsidRPr="006A3A01">
        <w:rPr>
          <w:b w:val="0"/>
        </w:rPr>
        <w:t>201</w:t>
      </w:r>
      <w:r>
        <w:rPr>
          <w:b w:val="0"/>
        </w:rPr>
        <w:t>3</w:t>
      </w:r>
      <w:r w:rsidR="00A900D5" w:rsidRPr="006A3A01">
        <w:rPr>
          <w:b w:val="0"/>
        </w:rPr>
        <w:t xml:space="preserve">                                                            </w:t>
      </w:r>
      <w:r w:rsidR="005B2A58">
        <w:rPr>
          <w:b w:val="0"/>
        </w:rPr>
        <w:t xml:space="preserve">                      </w:t>
      </w:r>
      <w:r>
        <w:rPr>
          <w:b w:val="0"/>
        </w:rPr>
        <w:tab/>
      </w:r>
      <w:r>
        <w:rPr>
          <w:b w:val="0"/>
        </w:rPr>
        <w:tab/>
      </w:r>
      <w:r w:rsidR="00A900D5" w:rsidRPr="006A3A01">
        <w:rPr>
          <w:b w:val="0"/>
        </w:rPr>
        <w:t xml:space="preserve">№ </w:t>
      </w:r>
      <w:r w:rsidR="00A11CAE">
        <w:rPr>
          <w:b w:val="0"/>
        </w:rPr>
        <w:t>318</w:t>
      </w:r>
    </w:p>
    <w:p w:rsidR="006A3A01" w:rsidRDefault="006A3A01" w:rsidP="00A900D5">
      <w:pPr>
        <w:pStyle w:val="ConsPlusTitle"/>
        <w:widowControl/>
        <w:jc w:val="center"/>
      </w:pPr>
    </w:p>
    <w:p w:rsidR="006A3A01" w:rsidRDefault="00D35EEB" w:rsidP="005B2A58">
      <w:pPr>
        <w:pStyle w:val="ConsPlusTitle"/>
        <w:widowControl/>
        <w:rPr>
          <w:b w:val="0"/>
        </w:rPr>
      </w:pPr>
      <w:r>
        <w:rPr>
          <w:b w:val="0"/>
        </w:rPr>
        <w:t>О внесении изменений в решение</w:t>
      </w:r>
    </w:p>
    <w:p w:rsidR="00D35EEB" w:rsidRDefault="00D35EEB" w:rsidP="005B2A58">
      <w:pPr>
        <w:pStyle w:val="ConsPlusTitle"/>
        <w:widowControl/>
        <w:rPr>
          <w:b w:val="0"/>
        </w:rPr>
      </w:pPr>
      <w:r>
        <w:rPr>
          <w:b w:val="0"/>
        </w:rPr>
        <w:t>Думы Ханты-Мансийского района</w:t>
      </w:r>
    </w:p>
    <w:p w:rsidR="00D35EEB" w:rsidRDefault="00903FC5" w:rsidP="005B2A58">
      <w:pPr>
        <w:pStyle w:val="ConsPlusTitle"/>
        <w:widowControl/>
        <w:rPr>
          <w:b w:val="0"/>
        </w:rPr>
      </w:pPr>
      <w:r>
        <w:rPr>
          <w:b w:val="0"/>
        </w:rPr>
        <w:t>о</w:t>
      </w:r>
      <w:r w:rsidR="00D35EEB">
        <w:rPr>
          <w:b w:val="0"/>
        </w:rPr>
        <w:t>т 26.03.2010 №</w:t>
      </w:r>
      <w:r>
        <w:rPr>
          <w:b w:val="0"/>
        </w:rPr>
        <w:t xml:space="preserve"> 544</w:t>
      </w:r>
    </w:p>
    <w:p w:rsidR="00903FC5" w:rsidRDefault="00903FC5" w:rsidP="005B2A58">
      <w:pPr>
        <w:pStyle w:val="ConsPlusTitle"/>
        <w:widowControl/>
        <w:rPr>
          <w:b w:val="0"/>
        </w:rPr>
      </w:pPr>
      <w:r>
        <w:rPr>
          <w:b w:val="0"/>
        </w:rPr>
        <w:t xml:space="preserve">«Об утверждении структуры </w:t>
      </w:r>
    </w:p>
    <w:p w:rsidR="00903FC5" w:rsidRDefault="00903FC5" w:rsidP="005B2A58">
      <w:pPr>
        <w:pStyle w:val="ConsPlusTitle"/>
        <w:widowControl/>
        <w:rPr>
          <w:b w:val="0"/>
        </w:rPr>
      </w:pPr>
      <w:r>
        <w:rPr>
          <w:b w:val="0"/>
        </w:rPr>
        <w:t>администрации Ханты-Мансийского</w:t>
      </w:r>
    </w:p>
    <w:p w:rsidR="00903FC5" w:rsidRPr="006A3A01" w:rsidRDefault="009E0F12" w:rsidP="005B2A58">
      <w:pPr>
        <w:pStyle w:val="ConsPlusTitle"/>
        <w:widowControl/>
        <w:rPr>
          <w:b w:val="0"/>
        </w:rPr>
      </w:pPr>
      <w:r>
        <w:rPr>
          <w:b w:val="0"/>
        </w:rPr>
        <w:t>р</w:t>
      </w:r>
      <w:r w:rsidR="00903FC5">
        <w:rPr>
          <w:b w:val="0"/>
        </w:rPr>
        <w:t>айона»</w:t>
      </w:r>
    </w:p>
    <w:p w:rsidR="006A3A01" w:rsidRPr="006A3A01" w:rsidRDefault="006A3A01" w:rsidP="005B2A58">
      <w:pPr>
        <w:pStyle w:val="ConsPlusTitle"/>
        <w:widowControl/>
        <w:jc w:val="center"/>
        <w:rPr>
          <w:b w:val="0"/>
        </w:rPr>
      </w:pPr>
    </w:p>
    <w:p w:rsidR="00A900D5" w:rsidRPr="00B02967" w:rsidRDefault="00B02967" w:rsidP="005B2A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967">
        <w:rPr>
          <w:rFonts w:ascii="Times New Roman" w:hAnsi="Times New Roman" w:cs="Times New Roman"/>
          <w:sz w:val="28"/>
          <w:szCs w:val="28"/>
        </w:rPr>
        <w:t>В целях оптимизации структуры и эффективности деятельности админист</w:t>
      </w:r>
      <w:r>
        <w:rPr>
          <w:rFonts w:ascii="Times New Roman" w:hAnsi="Times New Roman" w:cs="Times New Roman"/>
          <w:sz w:val="28"/>
          <w:szCs w:val="28"/>
        </w:rPr>
        <w:t>рации Ханты-Мансийского района, в</w:t>
      </w:r>
      <w:r w:rsidR="00903FC5" w:rsidRPr="00B02967">
        <w:rPr>
          <w:rFonts w:ascii="Times New Roman" w:hAnsi="Times New Roman" w:cs="Times New Roman"/>
          <w:sz w:val="28"/>
          <w:szCs w:val="28"/>
        </w:rPr>
        <w:t xml:space="preserve"> соответствии со статьей 37 Федерального закона от 06.10.2003 </w:t>
      </w:r>
      <w:r w:rsidR="00FD4996" w:rsidRPr="00B02967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статьей 26 Устава Ханты-Мансийского района,</w:t>
      </w:r>
    </w:p>
    <w:p w:rsidR="004A2625" w:rsidRPr="00C0105E" w:rsidRDefault="004A2625" w:rsidP="005B2A58">
      <w:pPr>
        <w:autoSpaceDE w:val="0"/>
        <w:autoSpaceDN w:val="0"/>
        <w:adjustRightInd w:val="0"/>
        <w:jc w:val="both"/>
        <w:rPr>
          <w:rFonts w:cs="Calibri"/>
        </w:rPr>
      </w:pPr>
    </w:p>
    <w:p w:rsidR="004A2625" w:rsidRDefault="00FD4996" w:rsidP="005B2A58">
      <w:pPr>
        <w:jc w:val="center"/>
      </w:pPr>
      <w:r>
        <w:t>Дума Ханты-Мансийского района</w:t>
      </w:r>
    </w:p>
    <w:p w:rsidR="00FD4996" w:rsidRDefault="00FD4996" w:rsidP="005B2A58">
      <w:pPr>
        <w:jc w:val="center"/>
      </w:pPr>
    </w:p>
    <w:p w:rsidR="004A2625" w:rsidRPr="005C656C" w:rsidRDefault="00FD4996" w:rsidP="005B2A58">
      <w:pPr>
        <w:jc w:val="center"/>
        <w:rPr>
          <w:b/>
        </w:rPr>
      </w:pPr>
      <w:r w:rsidRPr="00FD4996">
        <w:rPr>
          <w:b/>
        </w:rPr>
        <w:t>РЕШИЛА:</w:t>
      </w:r>
    </w:p>
    <w:p w:rsidR="00A766DC" w:rsidRDefault="00A766DC" w:rsidP="005B2A58">
      <w:pPr>
        <w:tabs>
          <w:tab w:val="left" w:pos="993"/>
        </w:tabs>
        <w:autoSpaceDE w:val="0"/>
        <w:autoSpaceDN w:val="0"/>
        <w:adjustRightInd w:val="0"/>
        <w:jc w:val="both"/>
        <w:rPr>
          <w:rFonts w:cs="Calibri"/>
        </w:rPr>
      </w:pPr>
    </w:p>
    <w:p w:rsidR="00245AC9" w:rsidRDefault="003337D1" w:rsidP="00613135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rFonts w:cs="Calibri"/>
        </w:rPr>
        <w:tab/>
      </w:r>
      <w:r w:rsidR="00245AC9" w:rsidRPr="00245AC9">
        <w:rPr>
          <w:color w:val="000000" w:themeColor="text1"/>
        </w:rPr>
        <w:t xml:space="preserve">1. Внести изменения в </w:t>
      </w:r>
      <w:hyperlink r:id="rId6" w:history="1">
        <w:r w:rsidR="00245AC9" w:rsidRPr="00245AC9">
          <w:rPr>
            <w:color w:val="000000" w:themeColor="text1"/>
          </w:rPr>
          <w:t>приложение</w:t>
        </w:r>
      </w:hyperlink>
      <w:r w:rsidR="00245AC9" w:rsidRPr="00245AC9">
        <w:rPr>
          <w:color w:val="000000" w:themeColor="text1"/>
        </w:rPr>
        <w:t xml:space="preserve"> к решению Думы Ханты-Мансийского района от 26.03.2010 </w:t>
      </w:r>
      <w:r w:rsidR="00341488">
        <w:rPr>
          <w:color w:val="000000" w:themeColor="text1"/>
        </w:rPr>
        <w:t>№</w:t>
      </w:r>
      <w:r w:rsidR="00245AC9" w:rsidRPr="00245AC9">
        <w:rPr>
          <w:color w:val="000000" w:themeColor="text1"/>
        </w:rPr>
        <w:t xml:space="preserve"> 544 </w:t>
      </w:r>
      <w:r w:rsidR="00341488">
        <w:rPr>
          <w:color w:val="000000" w:themeColor="text1"/>
        </w:rPr>
        <w:t>«</w:t>
      </w:r>
      <w:r w:rsidR="00245AC9" w:rsidRPr="00245AC9">
        <w:rPr>
          <w:color w:val="000000" w:themeColor="text1"/>
        </w:rPr>
        <w:t>Об утверждении структуры администрации Ханты-Мансийского района</w:t>
      </w:r>
      <w:r w:rsidR="00341488">
        <w:rPr>
          <w:color w:val="000000" w:themeColor="text1"/>
        </w:rPr>
        <w:t>»</w:t>
      </w:r>
      <w:r w:rsidR="00245AC9" w:rsidRPr="00245AC9">
        <w:rPr>
          <w:color w:val="000000" w:themeColor="text1"/>
        </w:rPr>
        <w:t xml:space="preserve"> изложив его в редакции согласно </w:t>
      </w:r>
      <w:hyperlink r:id="rId7" w:history="1">
        <w:r w:rsidR="00245AC9" w:rsidRPr="00245AC9">
          <w:rPr>
            <w:color w:val="000000" w:themeColor="text1"/>
          </w:rPr>
          <w:t>приложению</w:t>
        </w:r>
      </w:hyperlink>
      <w:r w:rsidR="00245AC9" w:rsidRPr="00245AC9">
        <w:rPr>
          <w:color w:val="000000" w:themeColor="text1"/>
        </w:rPr>
        <w:t xml:space="preserve"> к настоящему решению.</w:t>
      </w:r>
    </w:p>
    <w:p w:rsidR="00245AC9" w:rsidRPr="00245AC9" w:rsidRDefault="003337D1" w:rsidP="00613135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341488">
        <w:rPr>
          <w:color w:val="000000" w:themeColor="text1"/>
        </w:rPr>
        <w:t xml:space="preserve">2. </w:t>
      </w:r>
      <w:r w:rsidR="00245AC9" w:rsidRPr="00245AC9">
        <w:rPr>
          <w:color w:val="000000" w:themeColor="text1"/>
        </w:rPr>
        <w:t>Администрации Ханты-Мансийского района привести муниципальные правовые акты в соответствие с настоящим решением.</w:t>
      </w:r>
    </w:p>
    <w:p w:rsidR="00245AC9" w:rsidRPr="00245AC9" w:rsidRDefault="003337D1" w:rsidP="00613135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245AC9" w:rsidRPr="00245AC9">
        <w:rPr>
          <w:color w:val="000000" w:themeColor="text1"/>
        </w:rPr>
        <w:t>3. Настоящее решение вступает в силу после его официального опубликования (обнародования).</w:t>
      </w:r>
    </w:p>
    <w:p w:rsidR="00245AC9" w:rsidRDefault="00245AC9" w:rsidP="005B2A58">
      <w:pPr>
        <w:tabs>
          <w:tab w:val="left" w:pos="993"/>
        </w:tabs>
        <w:autoSpaceDE w:val="0"/>
        <w:autoSpaceDN w:val="0"/>
        <w:adjustRightInd w:val="0"/>
        <w:jc w:val="both"/>
        <w:rPr>
          <w:rFonts w:cs="Calibri"/>
        </w:rPr>
      </w:pPr>
    </w:p>
    <w:p w:rsidR="00A900D5" w:rsidRPr="00C0105E" w:rsidRDefault="00A900D5" w:rsidP="005B2A58">
      <w:pPr>
        <w:autoSpaceDE w:val="0"/>
        <w:autoSpaceDN w:val="0"/>
        <w:adjustRightInd w:val="0"/>
        <w:jc w:val="both"/>
        <w:rPr>
          <w:rFonts w:cs="Calibri"/>
        </w:rPr>
      </w:pPr>
    </w:p>
    <w:p w:rsidR="00A900D5" w:rsidRPr="00C0105E" w:rsidRDefault="00A900D5" w:rsidP="005B2A58">
      <w:pPr>
        <w:autoSpaceDE w:val="0"/>
        <w:autoSpaceDN w:val="0"/>
        <w:adjustRightInd w:val="0"/>
        <w:jc w:val="both"/>
        <w:rPr>
          <w:rFonts w:cs="Calibri"/>
        </w:rPr>
      </w:pPr>
      <w:r w:rsidRPr="00C0105E">
        <w:rPr>
          <w:rFonts w:cs="Calibri"/>
        </w:rPr>
        <w:t>Глава</w:t>
      </w:r>
    </w:p>
    <w:p w:rsidR="00A2599E" w:rsidRDefault="005B2A58" w:rsidP="005B2A58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Ханты-Мансийского района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</w:t>
      </w:r>
      <w:r w:rsidR="00A900D5" w:rsidRPr="00C0105E">
        <w:rPr>
          <w:rFonts w:cs="Calibri"/>
        </w:rPr>
        <w:t>П.Н.Захаров</w:t>
      </w:r>
    </w:p>
    <w:p w:rsidR="00767819" w:rsidRDefault="00767819" w:rsidP="008771D7">
      <w:pPr>
        <w:autoSpaceDE w:val="0"/>
        <w:autoSpaceDN w:val="0"/>
        <w:adjustRightInd w:val="0"/>
        <w:jc w:val="both"/>
        <w:rPr>
          <w:rFonts w:cs="Calibri"/>
        </w:rPr>
      </w:pPr>
    </w:p>
    <w:p w:rsidR="005C656C" w:rsidRDefault="00A11CAE" w:rsidP="008771D7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20.12.</w:t>
      </w:r>
      <w:r w:rsidR="005C656C">
        <w:rPr>
          <w:rFonts w:cs="Calibri"/>
        </w:rPr>
        <w:t>201</w:t>
      </w:r>
      <w:r w:rsidR="008D0BA7">
        <w:rPr>
          <w:rFonts w:cs="Calibri"/>
        </w:rPr>
        <w:t>3</w:t>
      </w:r>
    </w:p>
    <w:p w:rsidR="001A3B11" w:rsidRDefault="001A3B11" w:rsidP="008771D7">
      <w:pPr>
        <w:autoSpaceDE w:val="0"/>
        <w:autoSpaceDN w:val="0"/>
        <w:adjustRightInd w:val="0"/>
        <w:jc w:val="both"/>
        <w:rPr>
          <w:rFonts w:cs="Calibri"/>
        </w:rPr>
      </w:pPr>
    </w:p>
    <w:p w:rsidR="001A3B11" w:rsidRDefault="001A3B11" w:rsidP="008771D7">
      <w:pPr>
        <w:autoSpaceDE w:val="0"/>
        <w:autoSpaceDN w:val="0"/>
        <w:adjustRightInd w:val="0"/>
        <w:jc w:val="both"/>
        <w:rPr>
          <w:rFonts w:cs="Calibri"/>
        </w:rPr>
      </w:pPr>
    </w:p>
    <w:p w:rsidR="008A7CFF" w:rsidRDefault="008A7CFF" w:rsidP="001A3B11">
      <w:pPr>
        <w:autoSpaceDE w:val="0"/>
        <w:autoSpaceDN w:val="0"/>
        <w:adjustRightInd w:val="0"/>
        <w:jc w:val="right"/>
      </w:pPr>
    </w:p>
    <w:p w:rsidR="008A7CFF" w:rsidRDefault="008A7CFF" w:rsidP="001A3B11">
      <w:pPr>
        <w:autoSpaceDE w:val="0"/>
        <w:autoSpaceDN w:val="0"/>
        <w:adjustRightInd w:val="0"/>
        <w:jc w:val="right"/>
      </w:pPr>
    </w:p>
    <w:p w:rsidR="00683BBD" w:rsidRDefault="00683BBD" w:rsidP="001A3B11">
      <w:pPr>
        <w:autoSpaceDE w:val="0"/>
        <w:autoSpaceDN w:val="0"/>
        <w:adjustRightInd w:val="0"/>
        <w:jc w:val="right"/>
      </w:pPr>
      <w:r>
        <w:lastRenderedPageBreak/>
        <w:t>Приложение к</w:t>
      </w:r>
    </w:p>
    <w:p w:rsidR="00683BBD" w:rsidRDefault="00683BBD" w:rsidP="001A3B11">
      <w:pPr>
        <w:autoSpaceDE w:val="0"/>
        <w:autoSpaceDN w:val="0"/>
        <w:adjustRightInd w:val="0"/>
        <w:jc w:val="right"/>
      </w:pPr>
      <w:r>
        <w:t xml:space="preserve">решению Думы </w:t>
      </w:r>
    </w:p>
    <w:p w:rsidR="00683BBD" w:rsidRDefault="00683BBD" w:rsidP="001A3B11">
      <w:pPr>
        <w:autoSpaceDE w:val="0"/>
        <w:autoSpaceDN w:val="0"/>
        <w:adjustRightInd w:val="0"/>
        <w:jc w:val="right"/>
      </w:pPr>
      <w:r>
        <w:t>Ханты-Мансийского района</w:t>
      </w:r>
    </w:p>
    <w:p w:rsidR="00683BBD" w:rsidRDefault="008A7CFF" w:rsidP="001A3B11">
      <w:pPr>
        <w:autoSpaceDE w:val="0"/>
        <w:autoSpaceDN w:val="0"/>
        <w:adjustRightInd w:val="0"/>
        <w:jc w:val="right"/>
      </w:pPr>
      <w:r>
        <w:t xml:space="preserve">от 20.12.2013 </w:t>
      </w:r>
      <w:r w:rsidR="00683BBD">
        <w:t>№</w:t>
      </w:r>
      <w:r w:rsidR="00A11CAE">
        <w:t xml:space="preserve"> 318</w:t>
      </w:r>
      <w:bookmarkStart w:id="0" w:name="_GoBack"/>
      <w:bookmarkEnd w:id="0"/>
    </w:p>
    <w:p w:rsidR="00683BBD" w:rsidRDefault="00683BBD" w:rsidP="001A3B11">
      <w:pPr>
        <w:autoSpaceDE w:val="0"/>
        <w:autoSpaceDN w:val="0"/>
        <w:adjustRightInd w:val="0"/>
        <w:jc w:val="right"/>
      </w:pPr>
    </w:p>
    <w:p w:rsidR="001A3B11" w:rsidRDefault="00683BBD" w:rsidP="001A3B11">
      <w:pPr>
        <w:autoSpaceDE w:val="0"/>
        <w:autoSpaceDN w:val="0"/>
        <w:adjustRightInd w:val="0"/>
        <w:jc w:val="right"/>
      </w:pPr>
      <w:r>
        <w:t>«</w:t>
      </w:r>
      <w:r w:rsidR="001A3B11">
        <w:t>Приложение</w:t>
      </w:r>
    </w:p>
    <w:p w:rsidR="001A3B11" w:rsidRDefault="001A3B11" w:rsidP="001A3B11">
      <w:pPr>
        <w:autoSpaceDE w:val="0"/>
        <w:autoSpaceDN w:val="0"/>
        <w:adjustRightInd w:val="0"/>
        <w:jc w:val="right"/>
      </w:pPr>
      <w:r>
        <w:t>к решению Думы</w:t>
      </w:r>
    </w:p>
    <w:p w:rsidR="001A3B11" w:rsidRDefault="001A3B11" w:rsidP="001A3B11">
      <w:pPr>
        <w:autoSpaceDE w:val="0"/>
        <w:autoSpaceDN w:val="0"/>
        <w:adjustRightInd w:val="0"/>
        <w:jc w:val="right"/>
      </w:pPr>
      <w:r>
        <w:t>Ханты-Мансийского района</w:t>
      </w:r>
    </w:p>
    <w:p w:rsidR="001A3B11" w:rsidRDefault="001A3B11" w:rsidP="001A3B11">
      <w:pPr>
        <w:autoSpaceDE w:val="0"/>
        <w:autoSpaceDN w:val="0"/>
        <w:adjustRightInd w:val="0"/>
        <w:jc w:val="right"/>
      </w:pPr>
      <w:r>
        <w:t>от 26.03.2010 № 544</w:t>
      </w:r>
    </w:p>
    <w:p w:rsidR="00F34BE0" w:rsidRDefault="00F34BE0" w:rsidP="001A3B11">
      <w:pPr>
        <w:autoSpaceDE w:val="0"/>
        <w:autoSpaceDN w:val="0"/>
        <w:adjustRightInd w:val="0"/>
        <w:jc w:val="right"/>
      </w:pPr>
    </w:p>
    <w:p w:rsidR="00F34BE0" w:rsidRPr="00F34BE0" w:rsidRDefault="00F34BE0" w:rsidP="001A3B11">
      <w:pPr>
        <w:autoSpaceDE w:val="0"/>
        <w:autoSpaceDN w:val="0"/>
        <w:adjustRightInd w:val="0"/>
        <w:jc w:val="right"/>
      </w:pPr>
    </w:p>
    <w:p w:rsidR="00F34BE0" w:rsidRPr="00F34BE0" w:rsidRDefault="00F34BE0" w:rsidP="00F34BE0">
      <w:pPr>
        <w:autoSpaceDE w:val="0"/>
        <w:autoSpaceDN w:val="0"/>
        <w:adjustRightInd w:val="0"/>
        <w:jc w:val="center"/>
        <w:rPr>
          <w:b/>
          <w:bCs/>
        </w:rPr>
      </w:pPr>
      <w:r w:rsidRPr="00F34BE0">
        <w:rPr>
          <w:b/>
          <w:bCs/>
        </w:rPr>
        <w:t>СТРУКТУРА</w:t>
      </w:r>
    </w:p>
    <w:p w:rsidR="00F34BE0" w:rsidRPr="00F34BE0" w:rsidRDefault="00F34BE0" w:rsidP="00F34BE0">
      <w:pPr>
        <w:autoSpaceDE w:val="0"/>
        <w:autoSpaceDN w:val="0"/>
        <w:adjustRightInd w:val="0"/>
        <w:jc w:val="center"/>
        <w:rPr>
          <w:b/>
          <w:bCs/>
        </w:rPr>
      </w:pPr>
      <w:r w:rsidRPr="00F34BE0">
        <w:rPr>
          <w:b/>
          <w:bCs/>
        </w:rPr>
        <w:t>АДМИНИСТРАЦИИ ХАНТЫ-МАНСИЙСКОГО РАЙОНА</w:t>
      </w:r>
    </w:p>
    <w:p w:rsidR="00F34BE0" w:rsidRPr="00F34BE0" w:rsidRDefault="00F34BE0" w:rsidP="00F34BE0">
      <w:pPr>
        <w:autoSpaceDE w:val="0"/>
        <w:autoSpaceDN w:val="0"/>
        <w:adjustRightInd w:val="0"/>
        <w:ind w:firstLine="540"/>
        <w:jc w:val="both"/>
        <w:outlineLvl w:val="0"/>
      </w:pPr>
    </w:p>
    <w:p w:rsidR="00F34BE0" w:rsidRPr="00F34BE0" w:rsidRDefault="00F34BE0" w:rsidP="00F34BE0">
      <w:pPr>
        <w:autoSpaceDE w:val="0"/>
        <w:autoSpaceDN w:val="0"/>
        <w:adjustRightInd w:val="0"/>
        <w:ind w:firstLine="540"/>
        <w:jc w:val="both"/>
      </w:pPr>
      <w:r w:rsidRPr="00F34BE0">
        <w:t>Глава администрации района</w:t>
      </w:r>
    </w:p>
    <w:p w:rsidR="00F34BE0" w:rsidRPr="00F34BE0" w:rsidRDefault="00F34BE0" w:rsidP="00F34BE0">
      <w:pPr>
        <w:autoSpaceDE w:val="0"/>
        <w:autoSpaceDN w:val="0"/>
        <w:adjustRightInd w:val="0"/>
        <w:ind w:firstLine="540"/>
        <w:jc w:val="both"/>
      </w:pPr>
      <w:r w:rsidRPr="00F34BE0">
        <w:t>Первый заместитель главы администрации района</w:t>
      </w:r>
    </w:p>
    <w:p w:rsidR="00F34BE0" w:rsidRPr="00F34BE0" w:rsidRDefault="00F34BE0" w:rsidP="00F34BE0">
      <w:pPr>
        <w:autoSpaceDE w:val="0"/>
        <w:autoSpaceDN w:val="0"/>
        <w:adjustRightInd w:val="0"/>
        <w:ind w:firstLine="540"/>
        <w:jc w:val="both"/>
      </w:pPr>
      <w:r w:rsidRPr="00F34BE0">
        <w:t>Заместители главы администрации района</w:t>
      </w:r>
    </w:p>
    <w:p w:rsidR="00CE01C5" w:rsidRDefault="00CE01C5" w:rsidP="00F34BE0">
      <w:pPr>
        <w:autoSpaceDE w:val="0"/>
        <w:autoSpaceDN w:val="0"/>
        <w:adjustRightInd w:val="0"/>
        <w:ind w:firstLine="540"/>
        <w:jc w:val="both"/>
      </w:pPr>
    </w:p>
    <w:p w:rsidR="00F34BE0" w:rsidRPr="00F34BE0" w:rsidRDefault="00F34BE0" w:rsidP="00F34BE0">
      <w:pPr>
        <w:autoSpaceDE w:val="0"/>
        <w:autoSpaceDN w:val="0"/>
        <w:adjustRightInd w:val="0"/>
        <w:ind w:firstLine="540"/>
        <w:jc w:val="both"/>
      </w:pPr>
      <w:r w:rsidRPr="00F34BE0">
        <w:t>Отраслевые (функциональные) органы администрации района:</w:t>
      </w:r>
    </w:p>
    <w:p w:rsidR="00CE01C5" w:rsidRDefault="00D54461" w:rsidP="00F34BE0">
      <w:pPr>
        <w:autoSpaceDE w:val="0"/>
        <w:autoSpaceDN w:val="0"/>
        <w:adjustRightInd w:val="0"/>
        <w:ind w:firstLine="540"/>
        <w:jc w:val="both"/>
      </w:pPr>
      <w:r>
        <w:t xml:space="preserve">1. Департамент имущественных и </w:t>
      </w:r>
      <w:r w:rsidR="00F34BE0" w:rsidRPr="00C40C5E">
        <w:t xml:space="preserve">земельных отношений </w:t>
      </w:r>
    </w:p>
    <w:p w:rsidR="00F34BE0" w:rsidRPr="00C40C5E" w:rsidRDefault="00F34BE0" w:rsidP="00F34BE0">
      <w:pPr>
        <w:autoSpaceDE w:val="0"/>
        <w:autoSpaceDN w:val="0"/>
        <w:adjustRightInd w:val="0"/>
        <w:ind w:firstLine="540"/>
        <w:jc w:val="both"/>
      </w:pPr>
      <w:r w:rsidRPr="00C40C5E">
        <w:t xml:space="preserve">2. Департамент строительства, архитектуры и </w:t>
      </w:r>
      <w:r w:rsidR="00ED1928" w:rsidRPr="00C40C5E">
        <w:t>жилищно-ко</w:t>
      </w:r>
      <w:r w:rsidR="00EE7478" w:rsidRPr="00C40C5E">
        <w:t>м</w:t>
      </w:r>
      <w:r w:rsidR="00ED1928" w:rsidRPr="00C40C5E">
        <w:t>мунального хозяйства администрации Ханты-Мансийского района</w:t>
      </w:r>
    </w:p>
    <w:p w:rsidR="00F34BE0" w:rsidRPr="00C40C5E" w:rsidRDefault="00F34BE0" w:rsidP="00F34BE0">
      <w:pPr>
        <w:autoSpaceDE w:val="0"/>
        <w:autoSpaceDN w:val="0"/>
        <w:adjustRightInd w:val="0"/>
        <w:ind w:firstLine="540"/>
        <w:jc w:val="both"/>
      </w:pPr>
      <w:r w:rsidRPr="00C40C5E">
        <w:t>3. Комитет экономической политики</w:t>
      </w:r>
    </w:p>
    <w:p w:rsidR="00F34BE0" w:rsidRPr="00C40C5E" w:rsidRDefault="00F34BE0" w:rsidP="00F34BE0">
      <w:pPr>
        <w:autoSpaceDE w:val="0"/>
        <w:autoSpaceDN w:val="0"/>
        <w:adjustRightInd w:val="0"/>
        <w:ind w:firstLine="540"/>
        <w:jc w:val="both"/>
      </w:pPr>
      <w:r w:rsidRPr="00C40C5E">
        <w:t>4. Комитет по финансам</w:t>
      </w:r>
    </w:p>
    <w:p w:rsidR="00F34BE0" w:rsidRPr="00C40C5E" w:rsidRDefault="00F34BE0" w:rsidP="00F34BE0">
      <w:pPr>
        <w:autoSpaceDE w:val="0"/>
        <w:autoSpaceDN w:val="0"/>
        <w:adjustRightInd w:val="0"/>
        <w:ind w:firstLine="540"/>
        <w:jc w:val="both"/>
      </w:pPr>
      <w:r w:rsidRPr="00C40C5E">
        <w:t>5. Комитет по образованию</w:t>
      </w:r>
    </w:p>
    <w:p w:rsidR="00F34BE0" w:rsidRPr="00C40C5E" w:rsidRDefault="00D9648F" w:rsidP="00F34BE0">
      <w:pPr>
        <w:autoSpaceDE w:val="0"/>
        <w:autoSpaceDN w:val="0"/>
        <w:adjustRightInd w:val="0"/>
        <w:ind w:firstLine="540"/>
        <w:jc w:val="both"/>
      </w:pPr>
      <w:r>
        <w:t>6</w:t>
      </w:r>
      <w:r w:rsidR="00F34BE0" w:rsidRPr="00C40C5E">
        <w:t>. Комитет по культуре, спорту</w:t>
      </w:r>
      <w:r w:rsidR="008B321E">
        <w:t xml:space="preserve"> и социальной политике</w:t>
      </w:r>
    </w:p>
    <w:p w:rsidR="00F34BE0" w:rsidRPr="00C40C5E" w:rsidRDefault="00D9648F" w:rsidP="00F34BE0">
      <w:pPr>
        <w:autoSpaceDE w:val="0"/>
        <w:autoSpaceDN w:val="0"/>
        <w:adjustRightInd w:val="0"/>
        <w:ind w:firstLine="540"/>
        <w:jc w:val="both"/>
      </w:pPr>
      <w:r>
        <w:t>7</w:t>
      </w:r>
      <w:r w:rsidR="00F34BE0" w:rsidRPr="00C40C5E">
        <w:t>. Юридическо-правовое управление</w:t>
      </w:r>
    </w:p>
    <w:p w:rsidR="00F34BE0" w:rsidRPr="00C40C5E" w:rsidRDefault="00D9648F" w:rsidP="00F34BE0">
      <w:pPr>
        <w:autoSpaceDE w:val="0"/>
        <w:autoSpaceDN w:val="0"/>
        <w:adjustRightInd w:val="0"/>
        <w:ind w:firstLine="540"/>
        <w:jc w:val="both"/>
      </w:pPr>
      <w:r>
        <w:t>8</w:t>
      </w:r>
      <w:r w:rsidR="00F34BE0" w:rsidRPr="00C40C5E">
        <w:t>. Управление по информационным технологиям</w:t>
      </w:r>
    </w:p>
    <w:p w:rsidR="00F34BE0" w:rsidRPr="00C40C5E" w:rsidRDefault="00D9648F" w:rsidP="00F34BE0">
      <w:pPr>
        <w:autoSpaceDE w:val="0"/>
        <w:autoSpaceDN w:val="0"/>
        <w:adjustRightInd w:val="0"/>
        <w:ind w:firstLine="540"/>
        <w:jc w:val="both"/>
      </w:pPr>
      <w:r>
        <w:t>9</w:t>
      </w:r>
      <w:r w:rsidR="00F34BE0" w:rsidRPr="00C40C5E">
        <w:t>. Управление по учету и отчетности</w:t>
      </w:r>
    </w:p>
    <w:p w:rsidR="00F34BE0" w:rsidRPr="00C40C5E" w:rsidRDefault="00F34BE0" w:rsidP="00F34BE0">
      <w:pPr>
        <w:autoSpaceDE w:val="0"/>
        <w:autoSpaceDN w:val="0"/>
        <w:adjustRightInd w:val="0"/>
        <w:ind w:firstLine="540"/>
        <w:jc w:val="both"/>
      </w:pPr>
      <w:r w:rsidRPr="00C40C5E">
        <w:t>1</w:t>
      </w:r>
      <w:r w:rsidR="00D9648F">
        <w:t>0</w:t>
      </w:r>
      <w:r w:rsidRPr="00C40C5E">
        <w:t>. Управление опеки и попечительства</w:t>
      </w:r>
    </w:p>
    <w:p w:rsidR="00F34BE0" w:rsidRPr="00C40C5E" w:rsidRDefault="00F34BE0" w:rsidP="00F34BE0">
      <w:pPr>
        <w:autoSpaceDE w:val="0"/>
        <w:autoSpaceDN w:val="0"/>
        <w:adjustRightInd w:val="0"/>
        <w:ind w:firstLine="540"/>
        <w:jc w:val="both"/>
      </w:pPr>
      <w:r w:rsidRPr="00C40C5E">
        <w:t>1</w:t>
      </w:r>
      <w:r w:rsidR="00D9648F">
        <w:t>1</w:t>
      </w:r>
      <w:r w:rsidRPr="00C40C5E">
        <w:t xml:space="preserve">. </w:t>
      </w:r>
      <w:r w:rsidR="00FD4846" w:rsidRPr="00C40C5E">
        <w:t>Отдел транспорта, связи и дорог</w:t>
      </w:r>
    </w:p>
    <w:p w:rsidR="00F34BE0" w:rsidRPr="00C40C5E" w:rsidRDefault="00F34BE0" w:rsidP="00F34BE0">
      <w:pPr>
        <w:autoSpaceDE w:val="0"/>
        <w:autoSpaceDN w:val="0"/>
        <w:adjustRightInd w:val="0"/>
        <w:ind w:firstLine="540"/>
        <w:jc w:val="both"/>
      </w:pPr>
      <w:r w:rsidRPr="00C40C5E">
        <w:t>1</w:t>
      </w:r>
      <w:r w:rsidR="00D9648F">
        <w:t>2</w:t>
      </w:r>
      <w:r w:rsidRPr="00C40C5E">
        <w:t xml:space="preserve">. </w:t>
      </w:r>
      <w:r w:rsidR="00FD4846" w:rsidRPr="00C40C5E">
        <w:t>Отдел по организации профилактики правонарушений</w:t>
      </w:r>
    </w:p>
    <w:p w:rsidR="00F34BE0" w:rsidRPr="00C40C5E" w:rsidRDefault="00F34BE0" w:rsidP="00F34BE0">
      <w:pPr>
        <w:autoSpaceDE w:val="0"/>
        <w:autoSpaceDN w:val="0"/>
        <w:adjustRightInd w:val="0"/>
        <w:ind w:firstLine="540"/>
        <w:jc w:val="both"/>
      </w:pPr>
      <w:r w:rsidRPr="00C40C5E">
        <w:t>1</w:t>
      </w:r>
      <w:r w:rsidR="00D9648F">
        <w:t>3</w:t>
      </w:r>
      <w:r w:rsidRPr="00C40C5E">
        <w:t xml:space="preserve">. </w:t>
      </w:r>
      <w:r w:rsidR="00FD4846" w:rsidRPr="00C40C5E">
        <w:t>Отдел по работе с сельскими поселениями</w:t>
      </w:r>
    </w:p>
    <w:p w:rsidR="00F34BE0" w:rsidRPr="00C40C5E" w:rsidRDefault="00F34BE0" w:rsidP="00F34BE0">
      <w:pPr>
        <w:autoSpaceDE w:val="0"/>
        <w:autoSpaceDN w:val="0"/>
        <w:adjustRightInd w:val="0"/>
        <w:ind w:firstLine="540"/>
        <w:jc w:val="both"/>
      </w:pPr>
      <w:r w:rsidRPr="00C40C5E">
        <w:t>1</w:t>
      </w:r>
      <w:r w:rsidR="00D9648F">
        <w:t>4</w:t>
      </w:r>
      <w:r w:rsidRPr="00C40C5E">
        <w:t xml:space="preserve">. </w:t>
      </w:r>
      <w:r w:rsidR="00A72105" w:rsidRPr="00C40C5E">
        <w:t>Отдел по организации работы комиссии по делам несовершеннолетних и защите их прав</w:t>
      </w:r>
    </w:p>
    <w:p w:rsidR="00F34BE0" w:rsidRPr="00C40C5E" w:rsidRDefault="00F34BE0" w:rsidP="00F34BE0">
      <w:pPr>
        <w:autoSpaceDE w:val="0"/>
        <w:autoSpaceDN w:val="0"/>
        <w:adjustRightInd w:val="0"/>
        <w:ind w:firstLine="540"/>
        <w:jc w:val="both"/>
      </w:pPr>
      <w:r w:rsidRPr="00C40C5E">
        <w:t>1</w:t>
      </w:r>
      <w:r w:rsidR="00D9648F">
        <w:t>5</w:t>
      </w:r>
      <w:r w:rsidRPr="00C40C5E">
        <w:t xml:space="preserve">. </w:t>
      </w:r>
      <w:r w:rsidR="00A72105" w:rsidRPr="00C40C5E">
        <w:t>Отдел организационной и контрольной работы</w:t>
      </w:r>
    </w:p>
    <w:p w:rsidR="00FD4846" w:rsidRPr="00C40C5E" w:rsidRDefault="00FD4846" w:rsidP="00F34BE0">
      <w:pPr>
        <w:autoSpaceDE w:val="0"/>
        <w:autoSpaceDN w:val="0"/>
        <w:adjustRightInd w:val="0"/>
        <w:ind w:firstLine="540"/>
        <w:jc w:val="both"/>
      </w:pPr>
      <w:r w:rsidRPr="00C40C5E">
        <w:t>1</w:t>
      </w:r>
      <w:r w:rsidR="00D9648F">
        <w:t>6</w:t>
      </w:r>
      <w:r w:rsidRPr="00C40C5E">
        <w:t xml:space="preserve">. </w:t>
      </w:r>
      <w:r w:rsidR="00A72105" w:rsidRPr="00C40C5E">
        <w:t>Отдел кадровой работы и муниципальной службы</w:t>
      </w:r>
    </w:p>
    <w:p w:rsidR="00F34BE0" w:rsidRPr="00C40C5E" w:rsidRDefault="00F34BE0" w:rsidP="00F34BE0">
      <w:pPr>
        <w:autoSpaceDE w:val="0"/>
        <w:autoSpaceDN w:val="0"/>
        <w:adjustRightInd w:val="0"/>
        <w:ind w:firstLine="540"/>
        <w:jc w:val="both"/>
      </w:pPr>
      <w:r w:rsidRPr="00C40C5E">
        <w:t>1</w:t>
      </w:r>
      <w:r w:rsidR="00D9648F">
        <w:t>7</w:t>
      </w:r>
      <w:r w:rsidRPr="00C40C5E">
        <w:t xml:space="preserve">. </w:t>
      </w:r>
      <w:r w:rsidR="00A72105" w:rsidRPr="00C40C5E">
        <w:t>Архивный отдел</w:t>
      </w:r>
    </w:p>
    <w:p w:rsidR="00F34BE0" w:rsidRPr="00C40C5E" w:rsidRDefault="00F34BE0" w:rsidP="00F34BE0">
      <w:pPr>
        <w:autoSpaceDE w:val="0"/>
        <w:autoSpaceDN w:val="0"/>
        <w:adjustRightInd w:val="0"/>
        <w:ind w:firstLine="540"/>
        <w:jc w:val="both"/>
      </w:pPr>
      <w:r w:rsidRPr="00C40C5E">
        <w:t>1</w:t>
      </w:r>
      <w:r w:rsidR="00D9648F">
        <w:t>8</w:t>
      </w:r>
      <w:r w:rsidRPr="00C40C5E">
        <w:t xml:space="preserve">. </w:t>
      </w:r>
      <w:r w:rsidR="00A72105" w:rsidRPr="00C40C5E">
        <w:t>Отдел ЗАГС</w:t>
      </w:r>
    </w:p>
    <w:p w:rsidR="001A3B11" w:rsidRDefault="00D9648F" w:rsidP="00683BBD">
      <w:pPr>
        <w:autoSpaceDE w:val="0"/>
        <w:autoSpaceDN w:val="0"/>
        <w:adjustRightInd w:val="0"/>
        <w:ind w:firstLine="540"/>
        <w:jc w:val="both"/>
      </w:pPr>
      <w:r>
        <w:t>19</w:t>
      </w:r>
      <w:r w:rsidR="00F34BE0" w:rsidRPr="00C40C5E">
        <w:t xml:space="preserve">. </w:t>
      </w:r>
      <w:r w:rsidR="00A72105" w:rsidRPr="00C40C5E">
        <w:t>Отдел специальных мероприятий</w:t>
      </w:r>
      <w:r w:rsidR="00683BBD">
        <w:t xml:space="preserve">   »</w:t>
      </w:r>
    </w:p>
    <w:p w:rsidR="00C221BC" w:rsidRDefault="00C221BC" w:rsidP="00683BBD">
      <w:pPr>
        <w:autoSpaceDE w:val="0"/>
        <w:autoSpaceDN w:val="0"/>
        <w:adjustRightInd w:val="0"/>
        <w:ind w:firstLine="540"/>
        <w:jc w:val="both"/>
      </w:pPr>
    </w:p>
    <w:p w:rsidR="00C221BC" w:rsidRDefault="00C221BC" w:rsidP="00683BBD">
      <w:pPr>
        <w:autoSpaceDE w:val="0"/>
        <w:autoSpaceDN w:val="0"/>
        <w:adjustRightInd w:val="0"/>
        <w:ind w:firstLine="540"/>
        <w:jc w:val="both"/>
      </w:pPr>
    </w:p>
    <w:p w:rsidR="00C221BC" w:rsidRDefault="00C221BC" w:rsidP="00683BBD">
      <w:pPr>
        <w:autoSpaceDE w:val="0"/>
        <w:autoSpaceDN w:val="0"/>
        <w:adjustRightInd w:val="0"/>
        <w:ind w:firstLine="540"/>
        <w:jc w:val="both"/>
      </w:pPr>
    </w:p>
    <w:p w:rsidR="00C221BC" w:rsidRDefault="00C221BC" w:rsidP="00683BBD">
      <w:pPr>
        <w:autoSpaceDE w:val="0"/>
        <w:autoSpaceDN w:val="0"/>
        <w:adjustRightInd w:val="0"/>
        <w:ind w:firstLine="540"/>
        <w:jc w:val="both"/>
      </w:pPr>
    </w:p>
    <w:p w:rsidR="00C221BC" w:rsidRDefault="00C221BC" w:rsidP="00683BBD">
      <w:pPr>
        <w:autoSpaceDE w:val="0"/>
        <w:autoSpaceDN w:val="0"/>
        <w:adjustRightInd w:val="0"/>
        <w:ind w:firstLine="540"/>
        <w:jc w:val="both"/>
      </w:pPr>
    </w:p>
    <w:sectPr w:rsidR="00C221BC" w:rsidSect="005B2A58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A6F60"/>
    <w:multiLevelType w:val="hybridMultilevel"/>
    <w:tmpl w:val="18861336"/>
    <w:lvl w:ilvl="0" w:tplc="5CB4BC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421A84"/>
    <w:multiLevelType w:val="hybridMultilevel"/>
    <w:tmpl w:val="CD189E62"/>
    <w:lvl w:ilvl="0" w:tplc="ECFC12F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60"/>
    <w:rsid w:val="00005696"/>
    <w:rsid w:val="00061B85"/>
    <w:rsid w:val="00061DD0"/>
    <w:rsid w:val="00071F95"/>
    <w:rsid w:val="00092A42"/>
    <w:rsid w:val="000937A9"/>
    <w:rsid w:val="000E0223"/>
    <w:rsid w:val="000E7C48"/>
    <w:rsid w:val="00106202"/>
    <w:rsid w:val="001A3B11"/>
    <w:rsid w:val="001F472B"/>
    <w:rsid w:val="002034A2"/>
    <w:rsid w:val="00245AC9"/>
    <w:rsid w:val="00245E60"/>
    <w:rsid w:val="00264FC7"/>
    <w:rsid w:val="0026688C"/>
    <w:rsid w:val="00291FFA"/>
    <w:rsid w:val="002E1591"/>
    <w:rsid w:val="0033055E"/>
    <w:rsid w:val="003337D1"/>
    <w:rsid w:val="00337BC0"/>
    <w:rsid w:val="00341488"/>
    <w:rsid w:val="00380D1F"/>
    <w:rsid w:val="0039113F"/>
    <w:rsid w:val="004A2625"/>
    <w:rsid w:val="00507C2F"/>
    <w:rsid w:val="0056716A"/>
    <w:rsid w:val="00581C3F"/>
    <w:rsid w:val="00593337"/>
    <w:rsid w:val="005A7556"/>
    <w:rsid w:val="005B2A58"/>
    <w:rsid w:val="005C656C"/>
    <w:rsid w:val="00613135"/>
    <w:rsid w:val="00650AC7"/>
    <w:rsid w:val="00666F41"/>
    <w:rsid w:val="006708BF"/>
    <w:rsid w:val="006755B3"/>
    <w:rsid w:val="00683BBD"/>
    <w:rsid w:val="00684BD4"/>
    <w:rsid w:val="00686C5D"/>
    <w:rsid w:val="006A3A01"/>
    <w:rsid w:val="00727BCE"/>
    <w:rsid w:val="00767819"/>
    <w:rsid w:val="00773A29"/>
    <w:rsid w:val="00774C8B"/>
    <w:rsid w:val="0077772B"/>
    <w:rsid w:val="007961BC"/>
    <w:rsid w:val="007A7F86"/>
    <w:rsid w:val="007D67B3"/>
    <w:rsid w:val="007E7B40"/>
    <w:rsid w:val="008362D1"/>
    <w:rsid w:val="00841007"/>
    <w:rsid w:val="00841ECC"/>
    <w:rsid w:val="008771D7"/>
    <w:rsid w:val="008A7CFF"/>
    <w:rsid w:val="008B11A0"/>
    <w:rsid w:val="008B321E"/>
    <w:rsid w:val="008D0BA7"/>
    <w:rsid w:val="008D2AB8"/>
    <w:rsid w:val="008E492D"/>
    <w:rsid w:val="008E6D69"/>
    <w:rsid w:val="00903FC5"/>
    <w:rsid w:val="0092496B"/>
    <w:rsid w:val="009A604F"/>
    <w:rsid w:val="009E0F12"/>
    <w:rsid w:val="00A11CAE"/>
    <w:rsid w:val="00A13EC0"/>
    <w:rsid w:val="00A2599E"/>
    <w:rsid w:val="00A72105"/>
    <w:rsid w:val="00A766DC"/>
    <w:rsid w:val="00A77CB6"/>
    <w:rsid w:val="00A900D5"/>
    <w:rsid w:val="00B0275B"/>
    <w:rsid w:val="00B02967"/>
    <w:rsid w:val="00B1307F"/>
    <w:rsid w:val="00BB2E3C"/>
    <w:rsid w:val="00BC0FFE"/>
    <w:rsid w:val="00BC4F6F"/>
    <w:rsid w:val="00BC744D"/>
    <w:rsid w:val="00BE0B15"/>
    <w:rsid w:val="00BE26EE"/>
    <w:rsid w:val="00C0105E"/>
    <w:rsid w:val="00C20FAF"/>
    <w:rsid w:val="00C221BC"/>
    <w:rsid w:val="00C40C5E"/>
    <w:rsid w:val="00C43FDE"/>
    <w:rsid w:val="00C81AD7"/>
    <w:rsid w:val="00CA41A3"/>
    <w:rsid w:val="00CC5AF7"/>
    <w:rsid w:val="00CE01C5"/>
    <w:rsid w:val="00CE2334"/>
    <w:rsid w:val="00D24234"/>
    <w:rsid w:val="00D271B7"/>
    <w:rsid w:val="00D35EEB"/>
    <w:rsid w:val="00D54461"/>
    <w:rsid w:val="00D6160C"/>
    <w:rsid w:val="00D9648F"/>
    <w:rsid w:val="00DF6361"/>
    <w:rsid w:val="00DF6848"/>
    <w:rsid w:val="00E0628E"/>
    <w:rsid w:val="00E93BD6"/>
    <w:rsid w:val="00EC0392"/>
    <w:rsid w:val="00ED1928"/>
    <w:rsid w:val="00EE7478"/>
    <w:rsid w:val="00F01B46"/>
    <w:rsid w:val="00F34BE0"/>
    <w:rsid w:val="00F744BC"/>
    <w:rsid w:val="00F93DD1"/>
    <w:rsid w:val="00FA0FAE"/>
    <w:rsid w:val="00FD11E3"/>
    <w:rsid w:val="00FD2DB6"/>
    <w:rsid w:val="00FD4846"/>
    <w:rsid w:val="00FD4996"/>
    <w:rsid w:val="00FE160B"/>
    <w:rsid w:val="00F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5E6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5E60"/>
    <w:pPr>
      <w:widowControl w:val="0"/>
      <w:autoSpaceDE w:val="0"/>
      <w:autoSpaceDN w:val="0"/>
      <w:adjustRightInd w:val="0"/>
    </w:pPr>
    <w:rPr>
      <w:rFonts w:eastAsiaTheme="minorEastAsia"/>
      <w:b/>
      <w:bCs/>
      <w:lang w:eastAsia="ru-RU"/>
    </w:rPr>
  </w:style>
  <w:style w:type="paragraph" w:styleId="a3">
    <w:name w:val="List Paragraph"/>
    <w:basedOn w:val="a"/>
    <w:uiPriority w:val="34"/>
    <w:qFormat/>
    <w:rsid w:val="00A900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08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8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0296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5E6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5E60"/>
    <w:pPr>
      <w:widowControl w:val="0"/>
      <w:autoSpaceDE w:val="0"/>
      <w:autoSpaceDN w:val="0"/>
      <w:adjustRightInd w:val="0"/>
    </w:pPr>
    <w:rPr>
      <w:rFonts w:eastAsiaTheme="minorEastAsia"/>
      <w:b/>
      <w:bCs/>
      <w:lang w:eastAsia="ru-RU"/>
    </w:rPr>
  </w:style>
  <w:style w:type="paragraph" w:styleId="a3">
    <w:name w:val="List Paragraph"/>
    <w:basedOn w:val="a"/>
    <w:uiPriority w:val="34"/>
    <w:qFormat/>
    <w:rsid w:val="00A900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08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8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0296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87D80F10DDCAB553C2F86FD84EE1256F1F3DC583A8C59115DE1352B765B3B1ED7D35A400670117BA0B23CkEV1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7D80F10DDCAB553C2F86FD84EE1256F1F3DC583A83511251E1352B765B3B1ED7D35A400670117BA0B23CkEV2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Rudakov_uv</dc:creator>
  <cp:lastModifiedBy>Макарова С.Ю.</cp:lastModifiedBy>
  <cp:revision>7</cp:revision>
  <cp:lastPrinted>2013-12-05T09:40:00Z</cp:lastPrinted>
  <dcterms:created xsi:type="dcterms:W3CDTF">2013-11-01T04:55:00Z</dcterms:created>
  <dcterms:modified xsi:type="dcterms:W3CDTF">2013-12-24T04:42:00Z</dcterms:modified>
</cp:coreProperties>
</file>